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45"/>
        <w:gridCol w:w="4748"/>
        <w:gridCol w:w="2754"/>
      </w:tblGrid>
      <w:tr w:rsidR="00FB57E7" w:rsidTr="00F048F9">
        <w:trPr>
          <w:trHeight w:val="320"/>
          <w:jc w:val="center"/>
        </w:trPr>
        <w:tc>
          <w:tcPr>
            <w:tcW w:w="19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57E7" w:rsidRDefault="00003C84" w:rsidP="000F53AB">
            <w:pPr>
              <w:jc w:val="center"/>
              <w:rPr>
                <w:b/>
                <w:color w:val="000000"/>
                <w:spacing w:val="-6"/>
                <w:sz w:val="21"/>
              </w:rPr>
            </w:pPr>
            <w:r>
              <w:rPr>
                <w:b/>
                <w:color w:val="000000"/>
                <w:spacing w:val="-6"/>
                <w:sz w:val="21"/>
              </w:rPr>
              <w:t xml:space="preserve"> </w:t>
            </w:r>
          </w:p>
        </w:tc>
        <w:tc>
          <w:tcPr>
            <w:tcW w:w="47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B57E7" w:rsidRDefault="00FB57E7" w:rsidP="00F048F9">
            <w:pPr>
              <w:pStyle w:val="Titolo4"/>
              <w:ind w:left="-71"/>
            </w:pPr>
            <w:r>
              <w:t>Nucleo di Valutazione delle Prestazioni (NVP)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57E7" w:rsidRDefault="00FB57E7" w:rsidP="000F53AB">
            <w:pPr>
              <w:jc w:val="center"/>
              <w:rPr>
                <w:b/>
                <w:color w:val="000000"/>
                <w:spacing w:val="-6"/>
                <w:sz w:val="21"/>
              </w:rPr>
            </w:pPr>
          </w:p>
        </w:tc>
      </w:tr>
    </w:tbl>
    <w:p w:rsidR="00156DC2" w:rsidRPr="000F53AB" w:rsidRDefault="00156DC2" w:rsidP="000F53AB">
      <w:pPr>
        <w:spacing w:line="276" w:lineRule="auto"/>
        <w:rPr>
          <w:rFonts w:ascii="Garamond" w:hAnsi="Garamond"/>
        </w:rPr>
      </w:pPr>
    </w:p>
    <w:p w:rsidR="00BF3DF9" w:rsidRPr="006E496C" w:rsidRDefault="00BF3DF9" w:rsidP="00BF3DF9">
      <w:pPr>
        <w:pStyle w:val="Intestazione"/>
        <w:jc w:val="right"/>
        <w:rPr>
          <w:rFonts w:ascii="Garamond" w:hAnsi="Garamond"/>
          <w:b/>
        </w:rPr>
      </w:pPr>
      <w:r w:rsidRPr="006E496C">
        <w:rPr>
          <w:rFonts w:ascii="Garamond" w:hAnsi="Garamond"/>
          <w:b/>
        </w:rPr>
        <w:t>Allegato 3 alla delibera</w:t>
      </w:r>
      <w:r>
        <w:rPr>
          <w:rFonts w:ascii="Garamond" w:hAnsi="Garamond"/>
          <w:b/>
        </w:rPr>
        <w:t xml:space="preserve"> ANAC</w:t>
      </w:r>
      <w:r w:rsidRPr="006E496C">
        <w:rPr>
          <w:rFonts w:ascii="Garamond" w:hAnsi="Garamond"/>
          <w:b/>
        </w:rPr>
        <w:t xml:space="preserve"> n. </w:t>
      </w:r>
      <w:r>
        <w:rPr>
          <w:rFonts w:ascii="Garamond" w:hAnsi="Garamond"/>
          <w:b/>
        </w:rPr>
        <w:t>213</w:t>
      </w:r>
      <w:bookmarkStart w:id="0" w:name="_GoBack"/>
      <w:bookmarkEnd w:id="0"/>
      <w:r w:rsidRPr="006E496C">
        <w:rPr>
          <w:rFonts w:ascii="Garamond" w:hAnsi="Garamond"/>
          <w:b/>
        </w:rPr>
        <w:t>/</w:t>
      </w:r>
      <w:r>
        <w:rPr>
          <w:rFonts w:ascii="Garamond" w:hAnsi="Garamond"/>
          <w:b/>
        </w:rPr>
        <w:t>2020</w:t>
      </w:r>
    </w:p>
    <w:p w:rsidR="000F53AB" w:rsidRDefault="000F53AB" w:rsidP="000676F4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</w:p>
    <w:p w:rsidR="000F53AB" w:rsidRPr="000F53AB" w:rsidRDefault="000F53AB" w:rsidP="000676F4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 w:rsidRPr="000F53AB">
        <w:rPr>
          <w:rFonts w:ascii="Garamond" w:hAnsi="Garamond"/>
          <w:b/>
          <w:i/>
        </w:rPr>
        <w:t xml:space="preserve">Scheda di sintesi sulla rilevazione </w:t>
      </w:r>
    </w:p>
    <w:p w:rsidR="000676F4" w:rsidRDefault="000676F4" w:rsidP="000676F4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Data di svolgimento della rilevazione</w:t>
      </w:r>
    </w:p>
    <w:p w:rsidR="000676F4" w:rsidRDefault="000676F4" w:rsidP="000676F4">
      <w:pPr>
        <w:pStyle w:val="Paragrafoelenco"/>
        <w:spacing w:line="276" w:lineRule="auto"/>
        <w:ind w:left="0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Indicare la </w:t>
      </w:r>
      <w:r>
        <w:rPr>
          <w:rFonts w:ascii="Garamond" w:hAnsi="Garamond"/>
          <w:u w:val="single"/>
        </w:rPr>
        <w:t xml:space="preserve">data di inizio </w:t>
      </w:r>
      <w:r>
        <w:rPr>
          <w:rFonts w:ascii="Garamond" w:hAnsi="Garamond"/>
        </w:rPr>
        <w:t>09/07/2020</w:t>
      </w:r>
      <w:r>
        <w:rPr>
          <w:rFonts w:ascii="Garamond" w:hAnsi="Garamond"/>
          <w:u w:val="single"/>
        </w:rPr>
        <w:t xml:space="preserve"> </w:t>
      </w:r>
      <w:r>
        <w:rPr>
          <w:rFonts w:ascii="Garamond" w:hAnsi="Garamond"/>
        </w:rPr>
        <w:t>del</w:t>
      </w:r>
      <w:r w:rsidR="0093676B">
        <w:rPr>
          <w:rFonts w:ascii="Garamond" w:hAnsi="Garamond"/>
        </w:rPr>
        <w:t>la rilevazione inizio ore : 10,15</w:t>
      </w:r>
      <w:r>
        <w:rPr>
          <w:rFonts w:ascii="Garamond" w:hAnsi="Garamond"/>
        </w:rPr>
        <w:t xml:space="preserve"> _ fine ore</w:t>
      </w:r>
      <w:r w:rsidR="0093676B">
        <w:rPr>
          <w:rFonts w:ascii="Garamond" w:hAnsi="Garamond"/>
        </w:rPr>
        <w:t>: 12,45</w:t>
      </w:r>
    </w:p>
    <w:p w:rsidR="00156DC2" w:rsidRPr="00BF643A" w:rsidRDefault="00156DC2" w:rsidP="00BF643A">
      <w:pPr>
        <w:spacing w:line="276" w:lineRule="auto"/>
        <w:rPr>
          <w:rFonts w:ascii="Garamond" w:hAnsi="Garamond"/>
        </w:rPr>
      </w:pPr>
    </w:p>
    <w:p w:rsidR="00156DC2" w:rsidRDefault="00156DC2" w:rsidP="00156DC2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Procedure e modalità seguite per la rilevazione </w:t>
      </w:r>
    </w:p>
    <w:p w:rsidR="00156DC2" w:rsidRDefault="00156DC2" w:rsidP="00156DC2">
      <w:pPr>
        <w:pStyle w:val="Paragrafoelenco"/>
        <w:spacing w:line="360" w:lineRule="auto"/>
        <w:ind w:left="0"/>
        <w:rPr>
          <w:rFonts w:ascii="Garamond" w:hAnsi="Garamond"/>
        </w:rPr>
      </w:pPr>
      <w:r>
        <w:rPr>
          <w:rFonts w:ascii="Garamond" w:hAnsi="Garamond"/>
        </w:rPr>
        <w:t xml:space="preserve">La verifica è stata attuata attraverso: </w:t>
      </w:r>
    </w:p>
    <w:p w:rsidR="00156DC2" w:rsidRDefault="00156DC2" w:rsidP="00156DC2">
      <w:pPr>
        <w:pStyle w:val="Paragrafoelenco"/>
        <w:keepNext/>
        <w:widowControl w:val="0"/>
        <w:numPr>
          <w:ilvl w:val="0"/>
          <w:numId w:val="9"/>
        </w:numPr>
        <w:suppressAutoHyphens/>
        <w:spacing w:line="360" w:lineRule="auto"/>
        <w:contextualSpacing w:val="0"/>
        <w:rPr>
          <w:rFonts w:ascii="Garamond" w:hAnsi="Garamond"/>
        </w:rPr>
      </w:pPr>
      <w:r>
        <w:rPr>
          <w:rFonts w:ascii="Garamond" w:hAnsi="Garamond"/>
        </w:rPr>
        <w:t>verifica dell’attività svolta dal Responsabile della prevenzione della corruzione e della trasparenza per riscontrare l’adempimento degli obblighi di pubblicazione;</w:t>
      </w:r>
    </w:p>
    <w:p w:rsidR="00156DC2" w:rsidRDefault="00156DC2" w:rsidP="00156DC2">
      <w:pPr>
        <w:pStyle w:val="Paragrafoelenco"/>
        <w:keepNext/>
        <w:widowControl w:val="0"/>
        <w:numPr>
          <w:ilvl w:val="0"/>
          <w:numId w:val="9"/>
        </w:numPr>
        <w:suppressAutoHyphens/>
        <w:spacing w:line="360" w:lineRule="auto"/>
        <w:contextualSpacing w:val="0"/>
        <w:rPr>
          <w:rFonts w:ascii="Garamond" w:hAnsi="Garamond"/>
        </w:rPr>
      </w:pPr>
      <w:r>
        <w:rPr>
          <w:rFonts w:ascii="Garamond" w:hAnsi="Garamond"/>
        </w:rPr>
        <w:t>verifica diretta sul sito istituzionale, anche attraverso l’utilizzo di supporti informatici.</w:t>
      </w:r>
    </w:p>
    <w:p w:rsidR="00156DC2" w:rsidRDefault="00156DC2" w:rsidP="00156DC2">
      <w:pPr>
        <w:spacing w:line="360" w:lineRule="auto"/>
        <w:rPr>
          <w:rFonts w:ascii="Garamond" w:hAnsi="Garamond"/>
          <w:u w:val="single"/>
        </w:rPr>
      </w:pPr>
    </w:p>
    <w:p w:rsidR="00156DC2" w:rsidRDefault="00156DC2" w:rsidP="00156DC2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Aspetti critici riscontrati nel corso della rilevazione</w:t>
      </w:r>
    </w:p>
    <w:p w:rsidR="00156DC2" w:rsidRPr="000F53AB" w:rsidRDefault="00156DC2" w:rsidP="00156DC2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Si rinvia a quanto esplicitato nel campo note della griglia di valutazione </w:t>
      </w:r>
    </w:p>
    <w:p w:rsidR="00156DC2" w:rsidRDefault="000F53AB" w:rsidP="00156DC2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Documenti allegati</w:t>
      </w:r>
      <w:r w:rsidR="00156DC2">
        <w:rPr>
          <w:rFonts w:ascii="Garamond" w:hAnsi="Garamond"/>
          <w:b/>
          <w:i/>
        </w:rPr>
        <w:t>:</w:t>
      </w:r>
    </w:p>
    <w:p w:rsidR="00156DC2" w:rsidRPr="000F53AB" w:rsidRDefault="00156DC2" w:rsidP="000F53AB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- Nessuno</w:t>
      </w:r>
    </w:p>
    <w:p w:rsidR="00156DC2" w:rsidRDefault="00156DC2" w:rsidP="00156DC2">
      <w:pPr>
        <w:spacing w:line="360" w:lineRule="auto"/>
      </w:pPr>
      <w:r>
        <w:t xml:space="preserve">                                                               Firma dei componenti del                                                     </w:t>
      </w:r>
    </w:p>
    <w:p w:rsidR="00156DC2" w:rsidRDefault="00156DC2" w:rsidP="00156DC2">
      <w:pPr>
        <w:spacing w:line="360" w:lineRule="auto"/>
        <w:ind w:left="2836" w:firstLine="709"/>
        <w:jc w:val="left"/>
      </w:pPr>
      <w:r>
        <w:t xml:space="preserve">Nucleo di Valutazione delle Prestazioni </w:t>
      </w:r>
    </w:p>
    <w:p w:rsidR="00156DC2" w:rsidRDefault="00156DC2" w:rsidP="00156DC2">
      <w:pPr>
        <w:spacing w:line="360" w:lineRule="auto"/>
        <w:jc w:val="center"/>
      </w:pPr>
      <w:r>
        <w:t xml:space="preserve">(nelle funzioni di OIV) </w:t>
      </w:r>
    </w:p>
    <w:p w:rsidR="00156DC2" w:rsidRDefault="00156DC2" w:rsidP="00156DC2">
      <w:pPr>
        <w:spacing w:line="360" w:lineRule="auto"/>
        <w:jc w:val="right"/>
      </w:pPr>
    </w:p>
    <w:p w:rsidR="0098748A" w:rsidRDefault="00206EF3" w:rsidP="0098748A">
      <w:pPr>
        <w:spacing w:line="360" w:lineRule="auto"/>
        <w:jc w:val="center"/>
      </w:pPr>
      <w:r>
        <w:t>f.to</w:t>
      </w:r>
      <w:r w:rsidR="00B7392E">
        <w:t xml:space="preserve"> </w:t>
      </w:r>
      <w:r w:rsidR="0098748A">
        <w:t xml:space="preserve">Presidente: Dott. Emanuele PORAZZI </w:t>
      </w:r>
    </w:p>
    <w:p w:rsidR="0098748A" w:rsidRDefault="0098748A" w:rsidP="0098748A">
      <w:pPr>
        <w:spacing w:line="360" w:lineRule="auto"/>
      </w:pPr>
    </w:p>
    <w:p w:rsidR="0098748A" w:rsidRDefault="00206EF3" w:rsidP="0098748A">
      <w:pPr>
        <w:spacing w:line="360" w:lineRule="auto"/>
        <w:jc w:val="center"/>
      </w:pPr>
      <w:r>
        <w:t xml:space="preserve">f.to </w:t>
      </w:r>
      <w:r w:rsidR="0098748A">
        <w:t xml:space="preserve">Componente: Dott.ssa Simona MARIANI </w:t>
      </w:r>
    </w:p>
    <w:p w:rsidR="0098748A" w:rsidRDefault="0098748A" w:rsidP="0098748A">
      <w:pPr>
        <w:spacing w:line="360" w:lineRule="auto"/>
        <w:jc w:val="center"/>
      </w:pPr>
    </w:p>
    <w:p w:rsidR="00AA7954" w:rsidRPr="00BF3DF9" w:rsidRDefault="00206EF3" w:rsidP="0098748A">
      <w:pPr>
        <w:spacing w:line="360" w:lineRule="auto"/>
        <w:jc w:val="center"/>
      </w:pPr>
      <w:r>
        <w:t xml:space="preserve">f.to </w:t>
      </w:r>
      <w:r w:rsidR="0098748A">
        <w:t>Componente: Dott. Vittorio RUSSO</w:t>
      </w:r>
    </w:p>
    <w:sectPr w:rsidR="00AA7954" w:rsidRPr="00BF3DF9" w:rsidSect="00156D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403" w:right="992" w:bottom="1701" w:left="1134" w:header="624" w:footer="624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3AB" w:rsidRDefault="000F53AB">
      <w:r>
        <w:separator/>
      </w:r>
    </w:p>
  </w:endnote>
  <w:endnote w:type="continuationSeparator" w:id="1">
    <w:p w:rsidR="000F53AB" w:rsidRDefault="000F5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42793D7-C878-4FC6-818A-CF54B9655C9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D2E8D27E-F782-4D93-85FB-1754757A773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0265CB63-8B2D-4595-B8D3-43BE8204E5B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399EB75B-15CB-464A-AD40-F2E00627AC0A}"/>
    <w:embedBold r:id="rId5" w:fontKey="{8A0B099B-4337-4ED1-80F6-6A14695626A7}"/>
    <w:embedBoldItalic r:id="rId6" w:fontKey="{C97E0184-1A36-4DA4-B8E1-5FC3AAC5784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 w:rsidP="00417E64">
    <w:pPr>
      <w:pStyle w:val="Pidipagina"/>
      <w:jc w:val="center"/>
      <w:rPr>
        <w:b/>
        <w:sz w:val="16"/>
      </w:rPr>
    </w:pPr>
    <w:r>
      <w:rPr>
        <w:b/>
        <w:sz w:val="16"/>
      </w:rPr>
      <w:t xml:space="preserve">Azienda Socio Sanitaria Territoriale dei Sette Laghi – Polo Universitario </w:t>
    </w:r>
  </w:p>
  <w:p w:rsidR="000F53AB" w:rsidRDefault="000F53AB" w:rsidP="00417E64">
    <w:pPr>
      <w:pStyle w:val="Pidipagina"/>
      <w:jc w:val="center"/>
      <w:rPr>
        <w:sz w:val="16"/>
      </w:rPr>
    </w:pPr>
    <w:r>
      <w:rPr>
        <w:b/>
        <w:sz w:val="16"/>
      </w:rPr>
      <w:t>Direzione e sede</w:t>
    </w:r>
    <w:r w:rsidRPr="00063E79">
      <w:rPr>
        <w:b/>
        <w:sz w:val="16"/>
      </w:rPr>
      <w:t>:</w:t>
    </w:r>
    <w:r>
      <w:rPr>
        <w:sz w:val="16"/>
      </w:rPr>
      <w:t xml:space="preserve"> viale Borri 57 - 21100 Varese - </w:t>
    </w:r>
    <w:r w:rsidRPr="00884CA7">
      <w:rPr>
        <w:sz w:val="16"/>
        <w:szCs w:val="16"/>
      </w:rPr>
      <w:t>Tel 0332.278.111</w:t>
    </w:r>
    <w:r>
      <w:rPr>
        <w:sz w:val="16"/>
      </w:rPr>
      <w:t xml:space="preserve"> - </w:t>
    </w:r>
    <w:r w:rsidRPr="002F7B1A">
      <w:rPr>
        <w:sz w:val="17"/>
      </w:rPr>
      <w:t>www.asst-settelaghi.it</w:t>
    </w:r>
    <w:r w:rsidRPr="004613C1">
      <w:rPr>
        <w:sz w:val="16"/>
      </w:rPr>
      <w:t>- P.Iva e C.F. 03510050127</w:t>
    </w:r>
  </w:p>
  <w:tbl>
    <w:tblPr>
      <w:tblStyle w:val="Grigliatabella"/>
      <w:tblW w:w="0" w:type="auto"/>
      <w:jc w:val="center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12"/>
      <w:gridCol w:w="3150"/>
      <w:gridCol w:w="3260"/>
    </w:tblGrid>
    <w:tr w:rsidR="000F53AB" w:rsidTr="000F53AB">
      <w:trPr>
        <w:jc w:val="center"/>
      </w:trPr>
      <w:tc>
        <w:tcPr>
          <w:tcW w:w="4112" w:type="dxa"/>
        </w:tcPr>
        <w:p w:rsidR="000F53AB" w:rsidRPr="0024023B" w:rsidRDefault="000F53AB" w:rsidP="000F53AB">
          <w:pPr>
            <w:pStyle w:val="Pidipagina"/>
            <w:jc w:val="center"/>
            <w:rPr>
              <w:sz w:val="17"/>
            </w:rPr>
          </w:pPr>
          <w:r w:rsidRPr="0024023B">
            <w:rPr>
              <w:sz w:val="16"/>
              <w:szCs w:val="16"/>
            </w:rPr>
            <w:t>Ospedale di Circolo e Fondazione Macchi (VA)</w:t>
          </w:r>
        </w:p>
      </w:tc>
      <w:tc>
        <w:tcPr>
          <w:tcW w:w="3150" w:type="dxa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Filippo Del Ponte (VA)</w:t>
          </w:r>
        </w:p>
      </w:tc>
      <w:tc>
        <w:tcPr>
          <w:tcW w:w="3260" w:type="dxa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di Cuasso al Monte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Pr="00884CA7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 xml:space="preserve">Ospedale Causa Pia Luvini (Cittiglio)      Ospedale Luini Confalonieri (Luino) 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Luigi Galmarini (</w:t>
          </w:r>
          <w:r w:rsidRPr="003F3C02">
            <w:rPr>
              <w:sz w:val="16"/>
              <w:szCs w:val="16"/>
            </w:rPr>
            <w:t>Tradate</w:t>
          </w:r>
          <w:r>
            <w:rPr>
              <w:sz w:val="16"/>
              <w:szCs w:val="16"/>
            </w:rPr>
            <w:t>)  -  Tel. 0331.817.111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Default="000F53AB" w:rsidP="000F53AB">
          <w:pPr>
            <w:pStyle w:val="Pidipagina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Ospedale Carlo </w:t>
          </w:r>
          <w:proofErr w:type="spellStart"/>
          <w:r>
            <w:rPr>
              <w:sz w:val="16"/>
              <w:szCs w:val="16"/>
            </w:rPr>
            <w:t>Ondoli</w:t>
          </w:r>
          <w:proofErr w:type="spellEnd"/>
          <w:r>
            <w:rPr>
              <w:sz w:val="16"/>
              <w:szCs w:val="16"/>
            </w:rPr>
            <w:t xml:space="preserve"> (</w:t>
          </w:r>
          <w:proofErr w:type="spellStart"/>
          <w:r>
            <w:rPr>
              <w:sz w:val="16"/>
              <w:szCs w:val="16"/>
            </w:rPr>
            <w:t>Angera</w:t>
          </w:r>
          <w:proofErr w:type="spellEnd"/>
          <w:r>
            <w:rPr>
              <w:sz w:val="16"/>
              <w:szCs w:val="16"/>
            </w:rPr>
            <w:t>)</w:t>
          </w:r>
        </w:p>
      </w:tc>
    </w:tr>
  </w:tbl>
  <w:p w:rsidR="000F53AB" w:rsidRPr="00331E79" w:rsidRDefault="000F53AB" w:rsidP="00417E64">
    <w:pPr>
      <w:spacing w:line="180" w:lineRule="exact"/>
      <w:jc w:val="center"/>
      <w:rPr>
        <w:sz w:val="16"/>
        <w:lang w:val="fr-FR"/>
      </w:rPr>
    </w:pPr>
    <w:r w:rsidRPr="00331E79">
      <w:rPr>
        <w:sz w:val="16"/>
        <w:lang w:val="fr-FR"/>
      </w:rPr>
      <w:t xml:space="preserve">ufficio.protocollo@asst-settelaghi.it   PEC: </w:t>
    </w:r>
    <w:hyperlink r:id="rId1" w:history="1">
      <w:r w:rsidRPr="00305F1A">
        <w:rPr>
          <w:rStyle w:val="Collegamentoipertestuale"/>
          <w:sz w:val="16"/>
          <w:lang w:val="fr-FR"/>
        </w:rPr>
        <w:t>protocollo@pec.asst-settelaghi.it</w:t>
      </w:r>
    </w:hyperlink>
  </w:p>
  <w:p w:rsidR="000F53AB" w:rsidRDefault="000F53AB" w:rsidP="00A028CC">
    <w:pPr>
      <w:pStyle w:val="Pidipagina"/>
      <w:jc w:val="center"/>
      <w:rPr>
        <w:b/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 w:rsidP="00F048F9">
    <w:pPr>
      <w:pStyle w:val="Pidipagina"/>
      <w:jc w:val="center"/>
      <w:rPr>
        <w:b/>
        <w:sz w:val="16"/>
      </w:rPr>
    </w:pPr>
    <w:r>
      <w:rPr>
        <w:b/>
        <w:sz w:val="16"/>
      </w:rPr>
      <w:t xml:space="preserve">Azienda Socio Sanitaria Territoriale dei Sette Laghi – Polo Universitario </w:t>
    </w:r>
  </w:p>
  <w:p w:rsidR="000F53AB" w:rsidRDefault="000F53AB" w:rsidP="00F048F9">
    <w:pPr>
      <w:pStyle w:val="Pidipagina"/>
      <w:jc w:val="center"/>
      <w:rPr>
        <w:sz w:val="16"/>
      </w:rPr>
    </w:pPr>
    <w:r>
      <w:rPr>
        <w:b/>
        <w:sz w:val="16"/>
      </w:rPr>
      <w:t>Direzione e sede</w:t>
    </w:r>
    <w:r w:rsidRPr="00063E79">
      <w:rPr>
        <w:b/>
        <w:sz w:val="16"/>
      </w:rPr>
      <w:t>:</w:t>
    </w:r>
    <w:r>
      <w:rPr>
        <w:sz w:val="16"/>
      </w:rPr>
      <w:t xml:space="preserve"> viale Borri 57 - 21100 Varese - </w:t>
    </w:r>
    <w:r w:rsidRPr="00884CA7">
      <w:rPr>
        <w:sz w:val="16"/>
        <w:szCs w:val="16"/>
      </w:rPr>
      <w:t>Tel 0332.278.111</w:t>
    </w:r>
    <w:r>
      <w:rPr>
        <w:sz w:val="16"/>
      </w:rPr>
      <w:t xml:space="preserve"> - </w:t>
    </w:r>
    <w:r w:rsidRPr="002F7B1A">
      <w:rPr>
        <w:sz w:val="17"/>
      </w:rPr>
      <w:t>www.asst-settelaghi.it</w:t>
    </w:r>
    <w:r w:rsidRPr="004613C1">
      <w:rPr>
        <w:sz w:val="16"/>
      </w:rPr>
      <w:t>- P.Iva e C.F. 03510050127</w:t>
    </w:r>
  </w:p>
  <w:tbl>
    <w:tblPr>
      <w:tblStyle w:val="Grigliatabella"/>
      <w:tblW w:w="0" w:type="auto"/>
      <w:jc w:val="center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112"/>
      <w:gridCol w:w="3150"/>
      <w:gridCol w:w="3260"/>
    </w:tblGrid>
    <w:tr w:rsidR="000F53AB" w:rsidTr="000F53AB">
      <w:trPr>
        <w:jc w:val="center"/>
      </w:trPr>
      <w:tc>
        <w:tcPr>
          <w:tcW w:w="4112" w:type="dxa"/>
        </w:tcPr>
        <w:p w:rsidR="000F53AB" w:rsidRPr="0024023B" w:rsidRDefault="000F53AB" w:rsidP="000F53AB">
          <w:pPr>
            <w:pStyle w:val="Pidipagina"/>
            <w:jc w:val="center"/>
            <w:rPr>
              <w:sz w:val="17"/>
            </w:rPr>
          </w:pPr>
          <w:r w:rsidRPr="0024023B">
            <w:rPr>
              <w:sz w:val="16"/>
              <w:szCs w:val="16"/>
            </w:rPr>
            <w:t>Ospedale di Circolo e Fondazione Macchi (VA)</w:t>
          </w:r>
        </w:p>
      </w:tc>
      <w:tc>
        <w:tcPr>
          <w:tcW w:w="3150" w:type="dxa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Filippo Del Ponte (VA)</w:t>
          </w:r>
        </w:p>
      </w:tc>
      <w:tc>
        <w:tcPr>
          <w:tcW w:w="3260" w:type="dxa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di Cuasso al Monte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Pr="00884CA7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 xml:space="preserve">Ospedale Causa Pia Luvini (Cittiglio)      Ospedale Luini Confalonieri (Luino) 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Default="000F53AB" w:rsidP="000F53AB">
          <w:pPr>
            <w:pStyle w:val="Pidipagina"/>
            <w:jc w:val="center"/>
            <w:rPr>
              <w:sz w:val="17"/>
            </w:rPr>
          </w:pPr>
          <w:r>
            <w:rPr>
              <w:sz w:val="16"/>
              <w:szCs w:val="16"/>
            </w:rPr>
            <w:t>Ospedale Luigi Galmarini (</w:t>
          </w:r>
          <w:r w:rsidRPr="003F3C02">
            <w:rPr>
              <w:sz w:val="16"/>
              <w:szCs w:val="16"/>
            </w:rPr>
            <w:t>Tradate</w:t>
          </w:r>
          <w:r>
            <w:rPr>
              <w:sz w:val="16"/>
              <w:szCs w:val="16"/>
            </w:rPr>
            <w:t>)  -  Tel. 0331.817.111</w:t>
          </w:r>
        </w:p>
      </w:tc>
    </w:tr>
    <w:tr w:rsidR="000F53AB" w:rsidTr="000F53AB">
      <w:trPr>
        <w:jc w:val="center"/>
      </w:trPr>
      <w:tc>
        <w:tcPr>
          <w:tcW w:w="10522" w:type="dxa"/>
          <w:gridSpan w:val="3"/>
        </w:tcPr>
        <w:p w:rsidR="000F53AB" w:rsidRDefault="000F53AB" w:rsidP="000F53AB">
          <w:pPr>
            <w:pStyle w:val="Pidipagina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Ospedale Carlo </w:t>
          </w:r>
          <w:proofErr w:type="spellStart"/>
          <w:r>
            <w:rPr>
              <w:sz w:val="16"/>
              <w:szCs w:val="16"/>
            </w:rPr>
            <w:t>Ondoli</w:t>
          </w:r>
          <w:proofErr w:type="spellEnd"/>
          <w:r>
            <w:rPr>
              <w:sz w:val="16"/>
              <w:szCs w:val="16"/>
            </w:rPr>
            <w:t xml:space="preserve"> (</w:t>
          </w:r>
          <w:proofErr w:type="spellStart"/>
          <w:r>
            <w:rPr>
              <w:sz w:val="16"/>
              <w:szCs w:val="16"/>
            </w:rPr>
            <w:t>Angera</w:t>
          </w:r>
          <w:proofErr w:type="spellEnd"/>
          <w:r>
            <w:rPr>
              <w:sz w:val="16"/>
              <w:szCs w:val="16"/>
            </w:rPr>
            <w:t>)</w:t>
          </w:r>
        </w:p>
      </w:tc>
    </w:tr>
  </w:tbl>
  <w:p w:rsidR="000F53AB" w:rsidRPr="00331E79" w:rsidRDefault="000F53AB" w:rsidP="00F048F9">
    <w:pPr>
      <w:spacing w:line="180" w:lineRule="exact"/>
      <w:jc w:val="center"/>
      <w:rPr>
        <w:sz w:val="16"/>
        <w:lang w:val="fr-FR"/>
      </w:rPr>
    </w:pPr>
    <w:r w:rsidRPr="00331E79">
      <w:rPr>
        <w:sz w:val="16"/>
        <w:lang w:val="fr-FR"/>
      </w:rPr>
      <w:t xml:space="preserve">ufficio.protocollo@asst-settelaghi.it   PEC: </w:t>
    </w:r>
    <w:hyperlink r:id="rId1" w:history="1">
      <w:r w:rsidRPr="00305F1A">
        <w:rPr>
          <w:rStyle w:val="Collegamentoipertestuale"/>
          <w:sz w:val="16"/>
          <w:lang w:val="fr-FR"/>
        </w:rPr>
        <w:t>protocollo@pec.asst-settelaghi.it</w:t>
      </w:r>
    </w:hyperlink>
  </w:p>
  <w:p w:rsidR="000F53AB" w:rsidRDefault="000F53AB">
    <w:pPr>
      <w:pStyle w:val="Pidipagina"/>
      <w:jc w:val="center"/>
      <w:rPr>
        <w:b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3AB" w:rsidRDefault="000F53AB">
      <w:r>
        <w:separator/>
      </w:r>
    </w:p>
  </w:footnote>
  <w:footnote w:type="continuationSeparator" w:id="1">
    <w:p w:rsidR="000F53AB" w:rsidRDefault="000F5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 w:rsidP="00EB6BAB">
    <w:pPr>
      <w:ind w:right="-284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-34290</wp:posOffset>
          </wp:positionV>
          <wp:extent cx="7115175" cy="1676400"/>
          <wp:effectExtent l="19050" t="0" r="9525" b="0"/>
          <wp:wrapNone/>
          <wp:docPr id="2" name="Immagine 1" descr="3loghi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loghi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5175" cy="167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F53AB" w:rsidRDefault="000F53AB" w:rsidP="00E22999">
    <w:pPr>
      <w:jc w:val="center"/>
      <w:rPr>
        <w:noProof/>
      </w:rPr>
    </w:pPr>
  </w:p>
  <w:p w:rsidR="000F53AB" w:rsidRDefault="000F53AB" w:rsidP="00E22999">
    <w:pPr>
      <w:jc w:val="center"/>
      <w:rPr>
        <w:noProof/>
      </w:rPr>
    </w:pPr>
  </w:p>
  <w:p w:rsidR="000F53AB" w:rsidRDefault="000F53AB" w:rsidP="00E22999">
    <w:pPr>
      <w:jc w:val="center"/>
      <w:rPr>
        <w:noProof/>
      </w:rPr>
    </w:pPr>
  </w:p>
  <w:p w:rsidR="000F53AB" w:rsidRDefault="000F53AB" w:rsidP="00E22999">
    <w:pPr>
      <w:jc w:val="center"/>
      <w:rPr>
        <w:noProof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5F0C0A"/>
    <w:multiLevelType w:val="hybridMultilevel"/>
    <w:tmpl w:val="04CAF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874EC"/>
    <w:multiLevelType w:val="hybridMultilevel"/>
    <w:tmpl w:val="4748070C"/>
    <w:lvl w:ilvl="0" w:tplc="B9D480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4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F8427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5D71CBE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intFractionalCharacterWidth/>
  <w:embedTrueTypeFonts/>
  <w:activeWritingStyle w:appName="MSWord" w:lang="it-IT" w:vendorID="3" w:dllVersion="517" w:checkStyle="1"/>
  <w:proofState w:spelling="clean"/>
  <w:stylePaneFormatFilter w:val="3F01"/>
  <w:defaultTabStop w:val="709"/>
  <w:hyphenationZone w:val="425"/>
  <w:doNotHyphenateCaps/>
  <w:evenAndOddHeader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0E40A7"/>
    <w:rsid w:val="00003C84"/>
    <w:rsid w:val="00004D78"/>
    <w:rsid w:val="00005626"/>
    <w:rsid w:val="00012AE7"/>
    <w:rsid w:val="000148CD"/>
    <w:rsid w:val="00025427"/>
    <w:rsid w:val="000259E6"/>
    <w:rsid w:val="000268AF"/>
    <w:rsid w:val="00027972"/>
    <w:rsid w:val="00030891"/>
    <w:rsid w:val="00034EE1"/>
    <w:rsid w:val="00051FF3"/>
    <w:rsid w:val="000573E0"/>
    <w:rsid w:val="00060E01"/>
    <w:rsid w:val="00062206"/>
    <w:rsid w:val="0006659F"/>
    <w:rsid w:val="000676F4"/>
    <w:rsid w:val="00067AE0"/>
    <w:rsid w:val="000772C9"/>
    <w:rsid w:val="00081CC1"/>
    <w:rsid w:val="00082216"/>
    <w:rsid w:val="000871D6"/>
    <w:rsid w:val="0009118E"/>
    <w:rsid w:val="000A540F"/>
    <w:rsid w:val="000C1FE8"/>
    <w:rsid w:val="000C2B7C"/>
    <w:rsid w:val="000C391B"/>
    <w:rsid w:val="000C4937"/>
    <w:rsid w:val="000D3CB5"/>
    <w:rsid w:val="000E40A7"/>
    <w:rsid w:val="000F5359"/>
    <w:rsid w:val="000F53AB"/>
    <w:rsid w:val="00103704"/>
    <w:rsid w:val="001167CD"/>
    <w:rsid w:val="0013558D"/>
    <w:rsid w:val="00136269"/>
    <w:rsid w:val="0014690E"/>
    <w:rsid w:val="00152594"/>
    <w:rsid w:val="00156DC2"/>
    <w:rsid w:val="00167381"/>
    <w:rsid w:val="00175E35"/>
    <w:rsid w:val="001B00C4"/>
    <w:rsid w:val="001B215E"/>
    <w:rsid w:val="001B25F4"/>
    <w:rsid w:val="001C7C5E"/>
    <w:rsid w:val="001E1BC9"/>
    <w:rsid w:val="001E6928"/>
    <w:rsid w:val="001F4779"/>
    <w:rsid w:val="0020356A"/>
    <w:rsid w:val="00206EF3"/>
    <w:rsid w:val="002100EF"/>
    <w:rsid w:val="00221826"/>
    <w:rsid w:val="00224902"/>
    <w:rsid w:val="002262AD"/>
    <w:rsid w:val="002277C8"/>
    <w:rsid w:val="002307E6"/>
    <w:rsid w:val="0023255E"/>
    <w:rsid w:val="00242663"/>
    <w:rsid w:val="00261CE7"/>
    <w:rsid w:val="00267CD8"/>
    <w:rsid w:val="002858A2"/>
    <w:rsid w:val="002951E9"/>
    <w:rsid w:val="002A131F"/>
    <w:rsid w:val="002A1CDC"/>
    <w:rsid w:val="002B1D3F"/>
    <w:rsid w:val="002B2EC3"/>
    <w:rsid w:val="002B6B8D"/>
    <w:rsid w:val="002C0D82"/>
    <w:rsid w:val="002F1BBC"/>
    <w:rsid w:val="002F7B1A"/>
    <w:rsid w:val="00300796"/>
    <w:rsid w:val="00301C73"/>
    <w:rsid w:val="00305162"/>
    <w:rsid w:val="003133E3"/>
    <w:rsid w:val="00324FAA"/>
    <w:rsid w:val="00331D15"/>
    <w:rsid w:val="00336D62"/>
    <w:rsid w:val="00343C4A"/>
    <w:rsid w:val="0035226B"/>
    <w:rsid w:val="00356E08"/>
    <w:rsid w:val="00370153"/>
    <w:rsid w:val="0037321E"/>
    <w:rsid w:val="00375EB9"/>
    <w:rsid w:val="00392BD7"/>
    <w:rsid w:val="003962A7"/>
    <w:rsid w:val="00396625"/>
    <w:rsid w:val="003A6A9A"/>
    <w:rsid w:val="003B0A43"/>
    <w:rsid w:val="003B6A33"/>
    <w:rsid w:val="003C6402"/>
    <w:rsid w:val="003D2061"/>
    <w:rsid w:val="003E3D3A"/>
    <w:rsid w:val="003E6EDE"/>
    <w:rsid w:val="003E76BC"/>
    <w:rsid w:val="003F06BB"/>
    <w:rsid w:val="003F2465"/>
    <w:rsid w:val="003F3C02"/>
    <w:rsid w:val="00401EEA"/>
    <w:rsid w:val="00411575"/>
    <w:rsid w:val="0041628C"/>
    <w:rsid w:val="00417E64"/>
    <w:rsid w:val="004373F1"/>
    <w:rsid w:val="004613C1"/>
    <w:rsid w:val="00466A3C"/>
    <w:rsid w:val="00473D10"/>
    <w:rsid w:val="00475906"/>
    <w:rsid w:val="004A2EE7"/>
    <w:rsid w:val="004C116B"/>
    <w:rsid w:val="004C12A2"/>
    <w:rsid w:val="004D1E58"/>
    <w:rsid w:val="004D7BEA"/>
    <w:rsid w:val="0051393E"/>
    <w:rsid w:val="00527ECB"/>
    <w:rsid w:val="005706A4"/>
    <w:rsid w:val="005752D4"/>
    <w:rsid w:val="00581298"/>
    <w:rsid w:val="005825F1"/>
    <w:rsid w:val="005943F3"/>
    <w:rsid w:val="005A7C45"/>
    <w:rsid w:val="005C3780"/>
    <w:rsid w:val="005C6D21"/>
    <w:rsid w:val="005C74B4"/>
    <w:rsid w:val="005E1D4E"/>
    <w:rsid w:val="005E1DD7"/>
    <w:rsid w:val="005F551E"/>
    <w:rsid w:val="006201DD"/>
    <w:rsid w:val="00620FE8"/>
    <w:rsid w:val="00632EA4"/>
    <w:rsid w:val="00635738"/>
    <w:rsid w:val="00641F32"/>
    <w:rsid w:val="00654C8E"/>
    <w:rsid w:val="00661B31"/>
    <w:rsid w:val="00670E66"/>
    <w:rsid w:val="006726E3"/>
    <w:rsid w:val="006B5462"/>
    <w:rsid w:val="006B5FC0"/>
    <w:rsid w:val="006E75EA"/>
    <w:rsid w:val="00726E8F"/>
    <w:rsid w:val="00740C7A"/>
    <w:rsid w:val="00745EA1"/>
    <w:rsid w:val="00751EE1"/>
    <w:rsid w:val="00772771"/>
    <w:rsid w:val="00782963"/>
    <w:rsid w:val="00796D68"/>
    <w:rsid w:val="007B0CB0"/>
    <w:rsid w:val="007B7512"/>
    <w:rsid w:val="007C1771"/>
    <w:rsid w:val="007C69A6"/>
    <w:rsid w:val="007C6FDB"/>
    <w:rsid w:val="007D59CF"/>
    <w:rsid w:val="007D7991"/>
    <w:rsid w:val="007E1619"/>
    <w:rsid w:val="008060E4"/>
    <w:rsid w:val="00820343"/>
    <w:rsid w:val="00826A29"/>
    <w:rsid w:val="00846034"/>
    <w:rsid w:val="00847423"/>
    <w:rsid w:val="0085582F"/>
    <w:rsid w:val="00861E32"/>
    <w:rsid w:val="00881431"/>
    <w:rsid w:val="00887E28"/>
    <w:rsid w:val="0089228F"/>
    <w:rsid w:val="008936FD"/>
    <w:rsid w:val="008967DD"/>
    <w:rsid w:val="008B2678"/>
    <w:rsid w:val="008B6899"/>
    <w:rsid w:val="008F0AD7"/>
    <w:rsid w:val="00902FC7"/>
    <w:rsid w:val="00927617"/>
    <w:rsid w:val="00932406"/>
    <w:rsid w:val="00933454"/>
    <w:rsid w:val="009345D3"/>
    <w:rsid w:val="0093676B"/>
    <w:rsid w:val="00940CE5"/>
    <w:rsid w:val="00944BE9"/>
    <w:rsid w:val="00945104"/>
    <w:rsid w:val="0094756C"/>
    <w:rsid w:val="0095713C"/>
    <w:rsid w:val="009623E9"/>
    <w:rsid w:val="00967D99"/>
    <w:rsid w:val="0098748A"/>
    <w:rsid w:val="00987EA8"/>
    <w:rsid w:val="009A60CA"/>
    <w:rsid w:val="009B1F31"/>
    <w:rsid w:val="009E219C"/>
    <w:rsid w:val="009E3514"/>
    <w:rsid w:val="009E59C8"/>
    <w:rsid w:val="009F39A3"/>
    <w:rsid w:val="009F4DD9"/>
    <w:rsid w:val="009F5422"/>
    <w:rsid w:val="00A028CC"/>
    <w:rsid w:val="00A07E53"/>
    <w:rsid w:val="00A07F4C"/>
    <w:rsid w:val="00A16013"/>
    <w:rsid w:val="00A20883"/>
    <w:rsid w:val="00A260BB"/>
    <w:rsid w:val="00A41E58"/>
    <w:rsid w:val="00A41F70"/>
    <w:rsid w:val="00A4658A"/>
    <w:rsid w:val="00A651B6"/>
    <w:rsid w:val="00A8161F"/>
    <w:rsid w:val="00A850F6"/>
    <w:rsid w:val="00AA7390"/>
    <w:rsid w:val="00AA7954"/>
    <w:rsid w:val="00AC1EFA"/>
    <w:rsid w:val="00AC702B"/>
    <w:rsid w:val="00AD0BDC"/>
    <w:rsid w:val="00AD21EA"/>
    <w:rsid w:val="00AD6042"/>
    <w:rsid w:val="00AE1B60"/>
    <w:rsid w:val="00AE710E"/>
    <w:rsid w:val="00AF7384"/>
    <w:rsid w:val="00B25157"/>
    <w:rsid w:val="00B3710F"/>
    <w:rsid w:val="00B40627"/>
    <w:rsid w:val="00B47ACE"/>
    <w:rsid w:val="00B542D7"/>
    <w:rsid w:val="00B67BBE"/>
    <w:rsid w:val="00B7392E"/>
    <w:rsid w:val="00B808A6"/>
    <w:rsid w:val="00B825E8"/>
    <w:rsid w:val="00B85331"/>
    <w:rsid w:val="00B94EAE"/>
    <w:rsid w:val="00BB02CC"/>
    <w:rsid w:val="00BB7900"/>
    <w:rsid w:val="00BE6B2A"/>
    <w:rsid w:val="00BF0E17"/>
    <w:rsid w:val="00BF3DF9"/>
    <w:rsid w:val="00BF643A"/>
    <w:rsid w:val="00C00C14"/>
    <w:rsid w:val="00C03A92"/>
    <w:rsid w:val="00C61E11"/>
    <w:rsid w:val="00C63282"/>
    <w:rsid w:val="00C73E65"/>
    <w:rsid w:val="00C86E9A"/>
    <w:rsid w:val="00C9234C"/>
    <w:rsid w:val="00C931E2"/>
    <w:rsid w:val="00C94CD3"/>
    <w:rsid w:val="00CA1ABB"/>
    <w:rsid w:val="00CA3BE1"/>
    <w:rsid w:val="00CA6EB6"/>
    <w:rsid w:val="00CB3826"/>
    <w:rsid w:val="00CB62CA"/>
    <w:rsid w:val="00CC75D5"/>
    <w:rsid w:val="00CD2413"/>
    <w:rsid w:val="00CE2DDF"/>
    <w:rsid w:val="00CE71CA"/>
    <w:rsid w:val="00CF3A95"/>
    <w:rsid w:val="00CF74EA"/>
    <w:rsid w:val="00D02FCC"/>
    <w:rsid w:val="00D13481"/>
    <w:rsid w:val="00D20EA3"/>
    <w:rsid w:val="00D3217C"/>
    <w:rsid w:val="00D32A9B"/>
    <w:rsid w:val="00D335A7"/>
    <w:rsid w:val="00D51752"/>
    <w:rsid w:val="00D54F81"/>
    <w:rsid w:val="00D57588"/>
    <w:rsid w:val="00D73BE6"/>
    <w:rsid w:val="00D852FA"/>
    <w:rsid w:val="00D96EE9"/>
    <w:rsid w:val="00DB111E"/>
    <w:rsid w:val="00DB18FA"/>
    <w:rsid w:val="00DC2BFD"/>
    <w:rsid w:val="00DE0899"/>
    <w:rsid w:val="00DF29BC"/>
    <w:rsid w:val="00DF4D3B"/>
    <w:rsid w:val="00E22999"/>
    <w:rsid w:val="00E22F2B"/>
    <w:rsid w:val="00E311BB"/>
    <w:rsid w:val="00E33AF2"/>
    <w:rsid w:val="00E41FF2"/>
    <w:rsid w:val="00E65A3D"/>
    <w:rsid w:val="00E83917"/>
    <w:rsid w:val="00EA3F04"/>
    <w:rsid w:val="00EB4B45"/>
    <w:rsid w:val="00EB67C1"/>
    <w:rsid w:val="00EB6BAB"/>
    <w:rsid w:val="00EB6D2E"/>
    <w:rsid w:val="00EC03FF"/>
    <w:rsid w:val="00EC1727"/>
    <w:rsid w:val="00ED65CD"/>
    <w:rsid w:val="00EE40E8"/>
    <w:rsid w:val="00EE4F5D"/>
    <w:rsid w:val="00EF106C"/>
    <w:rsid w:val="00EF34AB"/>
    <w:rsid w:val="00F003C7"/>
    <w:rsid w:val="00F048F9"/>
    <w:rsid w:val="00F07F6B"/>
    <w:rsid w:val="00F16525"/>
    <w:rsid w:val="00F53360"/>
    <w:rsid w:val="00F650CD"/>
    <w:rsid w:val="00F71658"/>
    <w:rsid w:val="00FA3C99"/>
    <w:rsid w:val="00FA455B"/>
    <w:rsid w:val="00FB1A73"/>
    <w:rsid w:val="00FB57E7"/>
    <w:rsid w:val="00FB6DEE"/>
    <w:rsid w:val="00FC1D6A"/>
    <w:rsid w:val="00FC4295"/>
    <w:rsid w:val="00FC4E4F"/>
    <w:rsid w:val="00FC6C49"/>
    <w:rsid w:val="00FD0BA4"/>
    <w:rsid w:val="00FD2101"/>
    <w:rsid w:val="00FD6580"/>
    <w:rsid w:val="00FE4C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7321E"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37321E"/>
    <w:pPr>
      <w:keepNext/>
      <w:spacing w:line="210" w:lineRule="exact"/>
      <w:ind w:left="2836"/>
      <w:outlineLvl w:val="0"/>
    </w:pPr>
    <w:rPr>
      <w:b/>
      <w:sz w:val="21"/>
    </w:rPr>
  </w:style>
  <w:style w:type="paragraph" w:styleId="Titolo2">
    <w:name w:val="heading 2"/>
    <w:basedOn w:val="Normale"/>
    <w:next w:val="Normale"/>
    <w:qFormat/>
    <w:rsid w:val="0037321E"/>
    <w:pPr>
      <w:keepNext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rsid w:val="0037321E"/>
    <w:pPr>
      <w:keepNext/>
      <w:spacing w:line="210" w:lineRule="exact"/>
      <w:jc w:val="center"/>
      <w:outlineLvl w:val="2"/>
    </w:pPr>
    <w:rPr>
      <w:b/>
      <w:sz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7321E"/>
    <w:pPr>
      <w:keepNext/>
      <w:jc w:val="center"/>
      <w:outlineLvl w:val="3"/>
    </w:pPr>
    <w:rPr>
      <w:b/>
      <w:color w:val="000000"/>
      <w:spacing w:val="-6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37321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37321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rsid w:val="0037321E"/>
    <w:rPr>
      <w:rFonts w:ascii="Arial" w:hAnsi="Arial"/>
      <w:sz w:val="22"/>
    </w:rPr>
  </w:style>
  <w:style w:type="paragraph" w:styleId="Rientrocorpodeltesto">
    <w:name w:val="Body Text Indent"/>
    <w:basedOn w:val="Normale"/>
    <w:rsid w:val="000259E6"/>
    <w:pPr>
      <w:spacing w:after="120"/>
      <w:ind w:left="283"/>
    </w:pPr>
  </w:style>
  <w:style w:type="paragraph" w:customStyle="1" w:styleId="oggetto">
    <w:name w:val="oggetto"/>
    <w:basedOn w:val="Normale"/>
    <w:rsid w:val="0037321E"/>
    <w:pPr>
      <w:ind w:left="992" w:right="4536" w:hanging="992"/>
    </w:pPr>
  </w:style>
  <w:style w:type="paragraph" w:styleId="Testofumetto">
    <w:name w:val="Balloon Text"/>
    <w:basedOn w:val="Normale"/>
    <w:link w:val="TestofumettoCarattere"/>
    <w:rsid w:val="00AD21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D21E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4613C1"/>
    <w:rPr>
      <w:color w:val="0000FF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rsid w:val="00A028CC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8CC"/>
    <w:rPr>
      <w:sz w:val="24"/>
    </w:rPr>
  </w:style>
  <w:style w:type="table" w:styleId="Grigliatabella">
    <w:name w:val="Table Grid"/>
    <w:basedOn w:val="Tabellanormale"/>
    <w:rsid w:val="00A07F4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rsid w:val="00FB57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B57E7"/>
    <w:rPr>
      <w:sz w:val="24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7E7"/>
    <w:rPr>
      <w:b/>
      <w:color w:val="000000"/>
      <w:spacing w:val="-6"/>
      <w:sz w:val="21"/>
    </w:rPr>
  </w:style>
  <w:style w:type="paragraph" w:styleId="Paragrafoelenco">
    <w:name w:val="List Paragraph"/>
    <w:basedOn w:val="Normale"/>
    <w:qFormat/>
    <w:rsid w:val="00CE71CA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autoRedefine/>
    <w:qFormat/>
    <w:rsid w:val="00E311BB"/>
    <w:pPr>
      <w:keepNext/>
      <w:widowControl w:val="0"/>
      <w:numPr>
        <w:numId w:val="5"/>
      </w:numPr>
      <w:pBdr>
        <w:top w:val="nil"/>
        <w:left w:val="nil"/>
        <w:bottom w:val="nil"/>
        <w:right w:val="nil"/>
      </w:pBdr>
      <w:suppressAutoHyphens/>
      <w:spacing w:before="240" w:after="240" w:line="100" w:lineRule="atLeast"/>
      <w:jc w:val="center"/>
      <w:outlineLvl w:val="0"/>
    </w:pPr>
    <w:rPr>
      <w:b/>
      <w:bCs/>
      <w:i/>
      <w:sz w:val="36"/>
      <w:szCs w:val="32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E311BB"/>
    <w:rPr>
      <w:b/>
      <w:bCs/>
      <w:i/>
      <w:sz w:val="36"/>
      <w:szCs w:val="32"/>
      <w:lang w:eastAsia="ar-SA"/>
    </w:rPr>
  </w:style>
  <w:style w:type="paragraph" w:customStyle="1" w:styleId="Default">
    <w:name w:val="Default"/>
    <w:rsid w:val="00E311BB"/>
    <w:pPr>
      <w:keepNext/>
      <w:pBdr>
        <w:top w:val="nil"/>
        <w:left w:val="nil"/>
        <w:bottom w:val="nil"/>
        <w:right w:val="nil"/>
      </w:pBdr>
      <w:suppressAutoHyphens/>
      <w:autoSpaceDE w:val="0"/>
      <w:spacing w:line="100" w:lineRule="atLeast"/>
    </w:pPr>
    <w:rPr>
      <w:rFonts w:eastAsia="Calibri"/>
      <w:color w:val="000000"/>
      <w:sz w:val="24"/>
      <w:szCs w:val="24"/>
      <w:lang w:eastAsia="en-US"/>
    </w:rPr>
  </w:style>
  <w:style w:type="character" w:styleId="Rimandonotaapidipagina">
    <w:name w:val="footnote reference"/>
    <w:basedOn w:val="Carpredefinitoparagrafo"/>
    <w:rsid w:val="00003C84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003C84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</w:pPr>
    <w:rPr>
      <w:rFonts w:cs="Cambria"/>
      <w:szCs w:val="24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03C84"/>
    <w:rPr>
      <w:rFonts w:cs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asst-settelaghi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asst-settelaghi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EA779-F5A9-418C-9BB7-4A2E2A12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Varese, 9 giugno 1997</vt:lpstr>
    </vt:vector>
  </TitlesOfParts>
  <Company>ospedale di circolo -varese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Varese, 9 giugno 1997</dc:title>
  <dc:creator>Utente</dc:creator>
  <cp:lastModifiedBy>Utente</cp:lastModifiedBy>
  <cp:revision>3</cp:revision>
  <cp:lastPrinted>2019-04-08T11:07:00Z</cp:lastPrinted>
  <dcterms:created xsi:type="dcterms:W3CDTF">2020-07-09T11:48:00Z</dcterms:created>
  <dcterms:modified xsi:type="dcterms:W3CDTF">2020-07-09T12:02:00Z</dcterms:modified>
</cp:coreProperties>
</file>